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70" w:rsidRDefault="00C05170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1300CC" w:rsidRDefault="001300CC">
      <w:pPr>
        <w:rPr>
          <w:rFonts w:ascii="Arial" w:hAnsi="Arial" w:cs="Arial"/>
          <w:sz w:val="20"/>
          <w:szCs w:val="20"/>
        </w:rPr>
      </w:pPr>
    </w:p>
    <w:p w:rsidR="00C00479" w:rsidRDefault="000B4FAD" w:rsidP="008B63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Post Gr</w:t>
      </w:r>
      <w:r w:rsidR="00200583">
        <w:rPr>
          <w:rFonts w:ascii="Arial" w:hAnsi="Arial" w:cs="Arial"/>
          <w:b/>
          <w:sz w:val="40"/>
          <w:szCs w:val="40"/>
        </w:rPr>
        <w:t>aduate Research</w:t>
      </w:r>
      <w:r w:rsidR="008B63B8">
        <w:rPr>
          <w:rFonts w:ascii="Arial" w:hAnsi="Arial" w:cs="Arial"/>
          <w:b/>
          <w:sz w:val="40"/>
          <w:szCs w:val="40"/>
        </w:rPr>
        <w:t xml:space="preserve"> </w:t>
      </w:r>
      <w:r w:rsidR="008F62DC">
        <w:rPr>
          <w:rFonts w:ascii="Arial" w:hAnsi="Arial" w:cs="Arial"/>
          <w:b/>
          <w:sz w:val="40"/>
          <w:szCs w:val="40"/>
        </w:rPr>
        <w:t>Scholarship</w:t>
      </w:r>
      <w:r>
        <w:rPr>
          <w:rFonts w:ascii="Arial" w:hAnsi="Arial" w:cs="Arial"/>
          <w:b/>
          <w:sz w:val="40"/>
          <w:szCs w:val="40"/>
        </w:rPr>
        <w:t>s</w:t>
      </w:r>
      <w:r w:rsidR="004912A3">
        <w:rPr>
          <w:rFonts w:ascii="Arial" w:hAnsi="Arial" w:cs="Arial"/>
          <w:b/>
          <w:sz w:val="40"/>
          <w:szCs w:val="40"/>
        </w:rPr>
        <w:t xml:space="preserve"> </w:t>
      </w:r>
      <w:r w:rsidR="00D05777">
        <w:rPr>
          <w:rFonts w:ascii="Arial" w:hAnsi="Arial" w:cs="Arial"/>
          <w:b/>
          <w:sz w:val="40"/>
          <w:szCs w:val="40"/>
        </w:rPr>
        <w:t>2019</w:t>
      </w:r>
    </w:p>
    <w:p w:rsidR="00C00479" w:rsidRDefault="00C00479">
      <w:pPr>
        <w:rPr>
          <w:rFonts w:ascii="Arial" w:hAnsi="Arial" w:cs="Arial"/>
          <w:sz w:val="20"/>
          <w:szCs w:val="20"/>
        </w:rPr>
      </w:pPr>
    </w:p>
    <w:p w:rsidR="001D3128" w:rsidRDefault="001D3128">
      <w:pPr>
        <w:rPr>
          <w:rFonts w:ascii="Arial" w:hAnsi="Arial" w:cs="Arial"/>
          <w:sz w:val="20"/>
          <w:szCs w:val="20"/>
        </w:rPr>
      </w:pPr>
    </w:p>
    <w:p w:rsidR="00C05170" w:rsidRDefault="00C05170">
      <w:pPr>
        <w:rPr>
          <w:rFonts w:ascii="Arial" w:hAnsi="Arial" w:cs="Arial"/>
          <w:sz w:val="20"/>
          <w:szCs w:val="20"/>
        </w:rPr>
      </w:pPr>
    </w:p>
    <w:p w:rsidR="000B4FAD" w:rsidRPr="0038064A" w:rsidRDefault="00200583" w:rsidP="001300CC">
      <w:pPr>
        <w:jc w:val="both"/>
        <w:rPr>
          <w:rFonts w:ascii="Arial" w:hAnsi="Arial" w:cs="Arial"/>
        </w:rPr>
      </w:pPr>
      <w:r w:rsidRPr="0038064A">
        <w:rPr>
          <w:rStyle w:val="Heading8Char"/>
          <w:rFonts w:ascii="Arial" w:hAnsi="Arial" w:cs="Arial"/>
          <w:color w:val="auto"/>
        </w:rPr>
        <w:t xml:space="preserve">St Andrew’s College </w:t>
      </w:r>
      <w:r w:rsidR="000B4FAD" w:rsidRPr="0038064A">
        <w:rPr>
          <w:rStyle w:val="Heading8Char"/>
          <w:rFonts w:ascii="Arial" w:hAnsi="Arial" w:cs="Arial"/>
          <w:color w:val="auto"/>
        </w:rPr>
        <w:t>wishes</w:t>
      </w:r>
      <w:r w:rsidRPr="0038064A">
        <w:rPr>
          <w:rStyle w:val="Heading8Char"/>
          <w:rFonts w:ascii="Arial" w:hAnsi="Arial" w:cs="Arial"/>
          <w:color w:val="auto"/>
        </w:rPr>
        <w:t xml:space="preserve"> to</w:t>
      </w:r>
      <w:r w:rsidRPr="0038064A">
        <w:rPr>
          <w:rFonts w:ascii="Arial" w:hAnsi="Arial" w:cs="Arial"/>
        </w:rPr>
        <w:t xml:space="preserve"> encourage more research post graduates to reside </w:t>
      </w:r>
      <w:r w:rsidR="000B4FAD" w:rsidRPr="0038064A">
        <w:rPr>
          <w:rFonts w:ascii="Arial" w:hAnsi="Arial" w:cs="Arial"/>
        </w:rPr>
        <w:t xml:space="preserve">at St Andrew’s </w:t>
      </w:r>
      <w:r w:rsidR="007162DB">
        <w:rPr>
          <w:rFonts w:ascii="Arial" w:hAnsi="Arial" w:cs="Arial"/>
        </w:rPr>
        <w:t>College. Up to 5 s</w:t>
      </w:r>
      <w:r w:rsidRPr="0038064A">
        <w:rPr>
          <w:rFonts w:ascii="Arial" w:hAnsi="Arial" w:cs="Arial"/>
        </w:rPr>
        <w:t>chola</w:t>
      </w:r>
      <w:r w:rsidR="0013730B">
        <w:rPr>
          <w:rFonts w:ascii="Arial" w:hAnsi="Arial" w:cs="Arial"/>
        </w:rPr>
        <w:t xml:space="preserve">rships will be available in </w:t>
      </w:r>
      <w:r w:rsidR="00D05777">
        <w:rPr>
          <w:rFonts w:ascii="Arial" w:hAnsi="Arial" w:cs="Arial"/>
        </w:rPr>
        <w:t>2019</w:t>
      </w:r>
      <w:r w:rsidR="00414DA4">
        <w:rPr>
          <w:rFonts w:ascii="Arial" w:hAnsi="Arial" w:cs="Arial"/>
        </w:rPr>
        <w:t xml:space="preserve"> </w:t>
      </w:r>
      <w:r w:rsidRPr="0038064A">
        <w:rPr>
          <w:rFonts w:ascii="Arial" w:hAnsi="Arial" w:cs="Arial"/>
        </w:rPr>
        <w:t>for students undertaking research masters, PhD</w:t>
      </w:r>
      <w:r w:rsidR="00EF1C1F">
        <w:rPr>
          <w:rFonts w:ascii="Arial" w:hAnsi="Arial" w:cs="Arial"/>
        </w:rPr>
        <w:t xml:space="preserve"> or</w:t>
      </w:r>
      <w:r w:rsidRPr="0038064A">
        <w:rPr>
          <w:rFonts w:ascii="Arial" w:hAnsi="Arial" w:cs="Arial"/>
        </w:rPr>
        <w:t xml:space="preserve"> post doctoral </w:t>
      </w:r>
      <w:r w:rsidR="00EF1C1F">
        <w:rPr>
          <w:rFonts w:ascii="Arial" w:hAnsi="Arial" w:cs="Arial"/>
        </w:rPr>
        <w:t xml:space="preserve">research </w:t>
      </w:r>
      <w:r w:rsidR="001300CC">
        <w:rPr>
          <w:rFonts w:ascii="Arial" w:hAnsi="Arial" w:cs="Arial"/>
        </w:rPr>
        <w:t>studies.</w:t>
      </w:r>
    </w:p>
    <w:p w:rsidR="000B4FAD" w:rsidRPr="0038064A" w:rsidRDefault="000B4FAD" w:rsidP="001300CC">
      <w:pPr>
        <w:jc w:val="both"/>
        <w:rPr>
          <w:rFonts w:ascii="Arial" w:hAnsi="Arial" w:cs="Arial"/>
        </w:rPr>
      </w:pPr>
    </w:p>
    <w:p w:rsidR="00EF1C1F" w:rsidRDefault="000B4FAD" w:rsidP="001300CC">
      <w:pPr>
        <w:contextualSpacing/>
        <w:jc w:val="both"/>
        <w:rPr>
          <w:rFonts w:ascii="Arial" w:hAnsi="Arial" w:cs="Arial"/>
        </w:rPr>
      </w:pPr>
      <w:r w:rsidRPr="0038064A">
        <w:rPr>
          <w:rFonts w:ascii="Arial" w:hAnsi="Arial" w:cs="Arial"/>
        </w:rPr>
        <w:t xml:space="preserve">Scholarships </w:t>
      </w:r>
      <w:r w:rsidR="0038064A" w:rsidRPr="0038064A">
        <w:rPr>
          <w:rFonts w:ascii="Arial" w:hAnsi="Arial" w:cs="Arial"/>
        </w:rPr>
        <w:t xml:space="preserve">will normally be in remission of </w:t>
      </w:r>
      <w:r w:rsidR="00A40437">
        <w:rPr>
          <w:rFonts w:ascii="Arial" w:hAnsi="Arial" w:cs="Arial"/>
        </w:rPr>
        <w:t>up to</w:t>
      </w:r>
      <w:r w:rsidR="00E5628F">
        <w:rPr>
          <w:rFonts w:ascii="Arial" w:hAnsi="Arial" w:cs="Arial"/>
        </w:rPr>
        <w:t xml:space="preserve"> $6</w:t>
      </w:r>
      <w:r w:rsidR="0083631F">
        <w:rPr>
          <w:rFonts w:ascii="Arial" w:hAnsi="Arial" w:cs="Arial"/>
        </w:rPr>
        <w:t>,</w:t>
      </w:r>
      <w:r w:rsidR="00E5628F">
        <w:rPr>
          <w:rFonts w:ascii="Arial" w:hAnsi="Arial" w:cs="Arial"/>
        </w:rPr>
        <w:t>000 of</w:t>
      </w:r>
      <w:r w:rsidR="00EF1C1F">
        <w:rPr>
          <w:rFonts w:ascii="Arial" w:hAnsi="Arial" w:cs="Arial"/>
        </w:rPr>
        <w:t xml:space="preserve"> C</w:t>
      </w:r>
      <w:r w:rsidR="0038064A" w:rsidRPr="0038064A">
        <w:rPr>
          <w:rFonts w:ascii="Arial" w:hAnsi="Arial" w:cs="Arial"/>
        </w:rPr>
        <w:t xml:space="preserve">ollege fees for 1 year </w:t>
      </w:r>
      <w:r w:rsidR="0038064A">
        <w:rPr>
          <w:rFonts w:ascii="Arial" w:hAnsi="Arial" w:cs="Arial"/>
        </w:rPr>
        <w:t>and</w:t>
      </w:r>
      <w:r w:rsidRPr="0038064A">
        <w:rPr>
          <w:rFonts w:ascii="Arial" w:hAnsi="Arial" w:cs="Arial"/>
        </w:rPr>
        <w:t xml:space="preserve"> </w:t>
      </w:r>
      <w:r w:rsidR="00FC49D6">
        <w:rPr>
          <w:rFonts w:ascii="Arial" w:hAnsi="Arial" w:cs="Arial"/>
        </w:rPr>
        <w:t>can</w:t>
      </w:r>
      <w:r w:rsidRPr="0038064A">
        <w:rPr>
          <w:rFonts w:ascii="Arial" w:hAnsi="Arial" w:cs="Arial"/>
        </w:rPr>
        <w:t xml:space="preserve"> be extended after successful completion and reapplication</w:t>
      </w:r>
      <w:r w:rsidR="00FC49D6">
        <w:rPr>
          <w:rFonts w:ascii="Arial" w:hAnsi="Arial" w:cs="Arial"/>
        </w:rPr>
        <w:t xml:space="preserve"> each year</w:t>
      </w:r>
      <w:r w:rsidRPr="0038064A">
        <w:rPr>
          <w:rFonts w:ascii="Arial" w:hAnsi="Arial" w:cs="Arial"/>
        </w:rPr>
        <w:t xml:space="preserve">. </w:t>
      </w:r>
      <w:r w:rsidR="00200583" w:rsidRPr="0038064A">
        <w:rPr>
          <w:rFonts w:ascii="Arial" w:hAnsi="Arial" w:cs="Arial"/>
        </w:rPr>
        <w:t>Pr</w:t>
      </w:r>
      <w:r w:rsidR="0038064A">
        <w:rPr>
          <w:rFonts w:ascii="Arial" w:hAnsi="Arial" w:cs="Arial"/>
        </w:rPr>
        <w:t xml:space="preserve">ospective applicants will have </w:t>
      </w:r>
      <w:r w:rsidR="00414DA4">
        <w:rPr>
          <w:rFonts w:ascii="Arial" w:hAnsi="Arial" w:cs="Arial"/>
        </w:rPr>
        <w:t xml:space="preserve">taken </w:t>
      </w:r>
      <w:r w:rsidR="0038064A">
        <w:rPr>
          <w:rFonts w:ascii="Arial" w:hAnsi="Arial" w:cs="Arial"/>
        </w:rPr>
        <w:t xml:space="preserve">a keen interest in being part of an academic </w:t>
      </w:r>
      <w:r w:rsidR="001300CC">
        <w:rPr>
          <w:rFonts w:ascii="Arial" w:hAnsi="Arial" w:cs="Arial"/>
        </w:rPr>
        <w:t>community,</w:t>
      </w:r>
      <w:r w:rsidR="0038064A">
        <w:rPr>
          <w:rFonts w:ascii="Arial" w:hAnsi="Arial" w:cs="Arial"/>
        </w:rPr>
        <w:t xml:space="preserve"> </w:t>
      </w:r>
      <w:r w:rsidR="00414DA4">
        <w:rPr>
          <w:rFonts w:ascii="Arial" w:hAnsi="Arial" w:cs="Arial"/>
        </w:rPr>
        <w:t xml:space="preserve">and </w:t>
      </w:r>
      <w:r w:rsidR="0038064A">
        <w:rPr>
          <w:rFonts w:ascii="Arial" w:hAnsi="Arial" w:cs="Arial"/>
        </w:rPr>
        <w:t xml:space="preserve">will be interested in </w:t>
      </w:r>
      <w:r w:rsidR="00EF1C1F">
        <w:rPr>
          <w:rFonts w:ascii="Arial" w:hAnsi="Arial" w:cs="Arial"/>
        </w:rPr>
        <w:t>engaging</w:t>
      </w:r>
      <w:r w:rsidR="0038064A">
        <w:rPr>
          <w:rFonts w:ascii="Arial" w:hAnsi="Arial" w:cs="Arial"/>
        </w:rPr>
        <w:t xml:space="preserve"> in regular collegiate </w:t>
      </w:r>
      <w:r w:rsidR="007301AE">
        <w:rPr>
          <w:rFonts w:ascii="Arial" w:hAnsi="Arial" w:cs="Arial"/>
        </w:rPr>
        <w:t xml:space="preserve">social and academic </w:t>
      </w:r>
      <w:r w:rsidR="0038064A">
        <w:rPr>
          <w:rFonts w:ascii="Arial" w:hAnsi="Arial" w:cs="Arial"/>
        </w:rPr>
        <w:t>gatherings</w:t>
      </w:r>
      <w:r w:rsidR="00EF1C1F">
        <w:rPr>
          <w:rFonts w:ascii="Arial" w:hAnsi="Arial" w:cs="Arial"/>
        </w:rPr>
        <w:t xml:space="preserve"> and </w:t>
      </w:r>
      <w:r w:rsidR="00414DA4">
        <w:rPr>
          <w:rFonts w:ascii="Arial" w:hAnsi="Arial" w:cs="Arial"/>
        </w:rPr>
        <w:t xml:space="preserve">in </w:t>
      </w:r>
      <w:r w:rsidR="00EF1C1F">
        <w:rPr>
          <w:rFonts w:ascii="Arial" w:hAnsi="Arial" w:cs="Arial"/>
        </w:rPr>
        <w:t xml:space="preserve">taking </w:t>
      </w:r>
      <w:r w:rsidR="007301AE">
        <w:rPr>
          <w:rFonts w:ascii="Arial" w:hAnsi="Arial" w:cs="Arial"/>
        </w:rPr>
        <w:t>an active part in College life</w:t>
      </w:r>
      <w:r w:rsidR="00200583" w:rsidRPr="0038064A">
        <w:rPr>
          <w:rFonts w:ascii="Arial" w:hAnsi="Arial" w:cs="Arial"/>
        </w:rPr>
        <w:t xml:space="preserve">. </w:t>
      </w:r>
      <w:r w:rsidR="00414DA4">
        <w:rPr>
          <w:rFonts w:ascii="Arial" w:hAnsi="Arial" w:cs="Arial"/>
        </w:rPr>
        <w:t xml:space="preserve">Scholarship recipients will be expected to undertake </w:t>
      </w:r>
      <w:r w:rsidR="00D77CC6">
        <w:rPr>
          <w:rFonts w:ascii="Arial" w:hAnsi="Arial" w:cs="Arial"/>
        </w:rPr>
        <w:t>ongoing</w:t>
      </w:r>
      <w:r w:rsidR="00225474">
        <w:rPr>
          <w:rFonts w:ascii="Arial" w:hAnsi="Arial" w:cs="Arial"/>
        </w:rPr>
        <w:t xml:space="preserve"> academic mentoring</w:t>
      </w:r>
      <w:r w:rsidR="00414DA4">
        <w:rPr>
          <w:rFonts w:ascii="Arial" w:hAnsi="Arial" w:cs="Arial"/>
        </w:rPr>
        <w:t xml:space="preserve"> </w:t>
      </w:r>
      <w:r w:rsidR="00D77CC6">
        <w:rPr>
          <w:rFonts w:ascii="Arial" w:hAnsi="Arial" w:cs="Arial"/>
        </w:rPr>
        <w:t xml:space="preserve">for a small number of undergraduate students as </w:t>
      </w:r>
      <w:r w:rsidR="00414DA4">
        <w:rPr>
          <w:rFonts w:ascii="Arial" w:hAnsi="Arial" w:cs="Arial"/>
        </w:rPr>
        <w:t>a condition of their scholarship</w:t>
      </w:r>
      <w:r w:rsidRPr="0038064A">
        <w:rPr>
          <w:rFonts w:ascii="Arial" w:hAnsi="Arial" w:cs="Arial"/>
        </w:rPr>
        <w:t>.</w:t>
      </w:r>
      <w:r w:rsidR="00D05777">
        <w:rPr>
          <w:rFonts w:ascii="Arial" w:hAnsi="Arial" w:cs="Arial"/>
        </w:rPr>
        <w:t xml:space="preserve"> In </w:t>
      </w:r>
      <w:bookmarkStart w:id="0" w:name="_GoBack"/>
      <w:bookmarkEnd w:id="0"/>
      <w:r w:rsidR="002C0463">
        <w:rPr>
          <w:rFonts w:ascii="Arial" w:hAnsi="Arial" w:cs="Arial"/>
        </w:rPr>
        <w:t>addition,</w:t>
      </w:r>
      <w:r w:rsidR="00D05777">
        <w:rPr>
          <w:rFonts w:ascii="Arial" w:hAnsi="Arial" w:cs="Arial"/>
        </w:rPr>
        <w:t xml:space="preserve"> t</w:t>
      </w:r>
      <w:r w:rsidR="00D77CC6">
        <w:rPr>
          <w:rFonts w:ascii="Arial" w:hAnsi="Arial" w:cs="Arial"/>
        </w:rPr>
        <w:t>here may be opportunity to undertake casual paid tutoring through the St Andrew’s College Tutorial Program.</w:t>
      </w:r>
    </w:p>
    <w:p w:rsidR="00026591" w:rsidRDefault="00026591" w:rsidP="001300CC">
      <w:pPr>
        <w:contextualSpacing/>
        <w:jc w:val="both"/>
        <w:rPr>
          <w:rFonts w:ascii="Arial" w:hAnsi="Arial" w:cs="Arial"/>
        </w:rPr>
      </w:pPr>
    </w:p>
    <w:p w:rsidR="00026591" w:rsidRDefault="00414DA4" w:rsidP="001300C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Prospective applicants must apply in writing detailing how they would contribute to the life of College, attach a recent copy of their CV, academic transcript and complete the St Andrew’s College admission application available on the College </w:t>
      </w:r>
      <w:r w:rsidR="00026591">
        <w:rPr>
          <w:rFonts w:ascii="Arial" w:hAnsi="Arial" w:cs="Arial"/>
        </w:rPr>
        <w:t>website</w:t>
      </w:r>
      <w:r w:rsidR="001300CC">
        <w:rPr>
          <w:rFonts w:ascii="Arial" w:hAnsi="Arial" w:cs="Arial"/>
        </w:rPr>
        <w:t>.</w:t>
      </w:r>
    </w:p>
    <w:p w:rsidR="001300CC" w:rsidRDefault="001300CC" w:rsidP="001300CC">
      <w:pPr>
        <w:contextualSpacing/>
        <w:jc w:val="both"/>
        <w:rPr>
          <w:rFonts w:ascii="Arial" w:hAnsi="Arial" w:cs="Arial"/>
        </w:rPr>
      </w:pPr>
    </w:p>
    <w:p w:rsidR="00414DA4" w:rsidRDefault="00D05777" w:rsidP="001300C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Closing date Friday 18</w:t>
      </w:r>
      <w:r w:rsidR="00414DA4">
        <w:rPr>
          <w:rFonts w:ascii="Arial" w:hAnsi="Arial" w:cs="Arial"/>
        </w:rPr>
        <w:t xml:space="preserve"> January</w:t>
      </w:r>
      <w:r w:rsidR="001300CC">
        <w:rPr>
          <w:rFonts w:ascii="Arial" w:hAnsi="Arial" w:cs="Arial"/>
        </w:rPr>
        <w:t>,</w:t>
      </w:r>
      <w:r w:rsidR="00491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4912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26591" w:rsidRPr="001300CC" w:rsidRDefault="00026591" w:rsidP="001300CC">
      <w:pPr>
        <w:jc w:val="both"/>
        <w:rPr>
          <w:rFonts w:ascii="Arial" w:hAnsi="Arial" w:cs="Arial"/>
        </w:rPr>
      </w:pPr>
    </w:p>
    <w:p w:rsidR="001D3128" w:rsidRPr="00D05777" w:rsidRDefault="00414DA4" w:rsidP="00D05777">
      <w:pPr>
        <w:jc w:val="both"/>
        <w:rPr>
          <w:rFonts w:ascii="Arial" w:hAnsi="Arial" w:cs="Arial"/>
        </w:rPr>
      </w:pPr>
      <w:r w:rsidRPr="001300CC">
        <w:rPr>
          <w:rFonts w:ascii="Arial" w:hAnsi="Arial" w:cs="Arial"/>
        </w:rPr>
        <w:t>As the process is highly competitive, early application is advised.</w:t>
      </w:r>
      <w:r w:rsidR="00D05777">
        <w:rPr>
          <w:rFonts w:ascii="Arial" w:hAnsi="Arial" w:cs="Arial"/>
        </w:rPr>
        <w:t xml:space="preserve"> </w:t>
      </w:r>
      <w:r w:rsidR="00D05777" w:rsidRPr="00D05777">
        <w:rPr>
          <w:rFonts w:ascii="Arial" w:hAnsi="Arial" w:cs="Arial"/>
          <w:u w:val="single"/>
        </w:rPr>
        <w:t xml:space="preserve">All new students must complete both a St Andrew’s College application for College admission and an application for </w:t>
      </w:r>
      <w:r w:rsidR="00D05777">
        <w:rPr>
          <w:rFonts w:ascii="Arial" w:hAnsi="Arial" w:cs="Arial"/>
          <w:u w:val="single"/>
        </w:rPr>
        <w:t>the Post Graduate Research S</w:t>
      </w:r>
      <w:r w:rsidR="00D05777" w:rsidRPr="00D05777">
        <w:rPr>
          <w:rFonts w:ascii="Arial" w:hAnsi="Arial" w:cs="Arial"/>
          <w:u w:val="single"/>
        </w:rPr>
        <w:t>cholarship concurrently.</w:t>
      </w:r>
    </w:p>
    <w:p w:rsidR="00414DA4" w:rsidRPr="001300CC" w:rsidRDefault="00414DA4" w:rsidP="001300CC">
      <w:pPr>
        <w:jc w:val="both"/>
        <w:rPr>
          <w:rFonts w:ascii="Arial" w:hAnsi="Arial" w:cs="Arial"/>
        </w:rPr>
      </w:pPr>
    </w:p>
    <w:p w:rsidR="006F765D" w:rsidRPr="001300CC" w:rsidRDefault="006F765D" w:rsidP="001300CC">
      <w:pPr>
        <w:jc w:val="both"/>
        <w:rPr>
          <w:rFonts w:ascii="Arial" w:hAnsi="Arial"/>
        </w:rPr>
      </w:pPr>
      <w:r w:rsidRPr="001300CC">
        <w:rPr>
          <w:rFonts w:ascii="Arial" w:hAnsi="Arial"/>
        </w:rPr>
        <w:t>Please return to;</w:t>
      </w:r>
    </w:p>
    <w:p w:rsidR="006F765D" w:rsidRPr="001300CC" w:rsidRDefault="006F765D" w:rsidP="001300CC">
      <w:pPr>
        <w:jc w:val="both"/>
        <w:rPr>
          <w:rFonts w:ascii="Arial" w:hAnsi="Arial"/>
        </w:rPr>
      </w:pPr>
    </w:p>
    <w:p w:rsidR="00636201" w:rsidRPr="001300CC" w:rsidRDefault="00636201" w:rsidP="001300CC">
      <w:pPr>
        <w:jc w:val="both"/>
        <w:rPr>
          <w:rFonts w:ascii="Arial" w:hAnsi="Arial"/>
        </w:rPr>
      </w:pPr>
      <w:r w:rsidRPr="001300CC">
        <w:rPr>
          <w:rFonts w:ascii="Arial" w:hAnsi="Arial"/>
        </w:rPr>
        <w:t xml:space="preserve">The </w:t>
      </w:r>
      <w:r w:rsidR="008B63B8">
        <w:rPr>
          <w:rFonts w:ascii="Arial" w:hAnsi="Arial"/>
        </w:rPr>
        <w:t>Registrar</w:t>
      </w:r>
    </w:p>
    <w:p w:rsidR="006F765D" w:rsidRPr="001300CC" w:rsidRDefault="006F765D" w:rsidP="001300CC">
      <w:pPr>
        <w:jc w:val="both"/>
        <w:rPr>
          <w:rFonts w:ascii="Arial" w:hAnsi="Arial"/>
        </w:rPr>
      </w:pPr>
      <w:r w:rsidRPr="001300CC">
        <w:rPr>
          <w:rFonts w:ascii="Arial" w:hAnsi="Arial"/>
        </w:rPr>
        <w:t>St Andrew’s College</w:t>
      </w:r>
    </w:p>
    <w:p w:rsidR="006F765D" w:rsidRPr="001300CC" w:rsidRDefault="006F765D" w:rsidP="001300CC">
      <w:pPr>
        <w:jc w:val="both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Type">
          <w:r w:rsidRPr="001300CC">
            <w:rPr>
              <w:rFonts w:ascii="Arial" w:hAnsi="Arial"/>
            </w:rPr>
            <w:t>University</w:t>
          </w:r>
        </w:smartTag>
        <w:r w:rsidRPr="001300CC">
          <w:rPr>
            <w:rFonts w:ascii="Arial" w:hAnsi="Arial"/>
          </w:rPr>
          <w:t xml:space="preserve"> of </w:t>
        </w:r>
        <w:smartTag w:uri="urn:schemas-microsoft-com:office:smarttags" w:element="PlaceName">
          <w:r w:rsidRPr="001300CC">
            <w:rPr>
              <w:rFonts w:ascii="Arial" w:hAnsi="Arial"/>
            </w:rPr>
            <w:t>Sydney</w:t>
          </w:r>
        </w:smartTag>
      </w:smartTag>
    </w:p>
    <w:p w:rsidR="006F765D" w:rsidRDefault="006F765D" w:rsidP="001300CC">
      <w:pPr>
        <w:jc w:val="both"/>
        <w:rPr>
          <w:rFonts w:ascii="Arial" w:hAnsi="Arial"/>
        </w:rPr>
      </w:pPr>
      <w:r w:rsidRPr="001300CC">
        <w:rPr>
          <w:rFonts w:ascii="Arial" w:hAnsi="Arial"/>
        </w:rPr>
        <w:t>NSW 2006</w:t>
      </w:r>
    </w:p>
    <w:p w:rsidR="008B63B8" w:rsidRPr="001300CC" w:rsidRDefault="008B63B8" w:rsidP="001300CC">
      <w:pPr>
        <w:jc w:val="both"/>
        <w:rPr>
          <w:rFonts w:ascii="Arial" w:hAnsi="Arial" w:cs="Arial"/>
        </w:rPr>
      </w:pPr>
      <w:r>
        <w:rPr>
          <w:rFonts w:ascii="Arial" w:hAnsi="Arial"/>
        </w:rPr>
        <w:t>registrar@standrewscollege.edu.au</w:t>
      </w:r>
    </w:p>
    <w:p w:rsidR="001300CC" w:rsidRDefault="001300CC" w:rsidP="001300CC">
      <w:pPr>
        <w:jc w:val="both"/>
        <w:rPr>
          <w:rFonts w:ascii="Arial" w:hAnsi="Arial" w:cs="Arial"/>
        </w:rPr>
      </w:pPr>
    </w:p>
    <w:p w:rsidR="001300CC" w:rsidRDefault="001300CC" w:rsidP="001300CC">
      <w:pPr>
        <w:jc w:val="both"/>
        <w:rPr>
          <w:rFonts w:ascii="Arial" w:hAnsi="Arial" w:cs="Arial"/>
        </w:rPr>
      </w:pPr>
    </w:p>
    <w:p w:rsidR="0083631F" w:rsidRDefault="0083631F" w:rsidP="001300CC">
      <w:pPr>
        <w:jc w:val="both"/>
        <w:rPr>
          <w:rFonts w:ascii="Arial" w:hAnsi="Arial" w:cs="Arial"/>
        </w:rPr>
      </w:pPr>
    </w:p>
    <w:p w:rsidR="0083631F" w:rsidRDefault="0083631F" w:rsidP="001300CC">
      <w:pPr>
        <w:jc w:val="both"/>
        <w:rPr>
          <w:rFonts w:ascii="Arial" w:hAnsi="Arial" w:cs="Arial"/>
        </w:rPr>
      </w:pPr>
    </w:p>
    <w:p w:rsidR="0083631F" w:rsidRDefault="0083631F" w:rsidP="001300CC">
      <w:pPr>
        <w:jc w:val="both"/>
        <w:rPr>
          <w:rFonts w:ascii="Arial" w:hAnsi="Arial" w:cs="Arial"/>
        </w:rPr>
      </w:pPr>
    </w:p>
    <w:p w:rsidR="001300CC" w:rsidRPr="001300CC" w:rsidRDefault="001300CC" w:rsidP="001300CC">
      <w:pPr>
        <w:jc w:val="both"/>
        <w:rPr>
          <w:rFonts w:ascii="Arial" w:hAnsi="Arial" w:cs="Arial"/>
        </w:rPr>
      </w:pPr>
    </w:p>
    <w:p w:rsidR="001300CC" w:rsidRPr="001300CC" w:rsidRDefault="001300CC" w:rsidP="001300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College website</w:t>
      </w:r>
      <w:r w:rsidRPr="001300CC">
        <w:rPr>
          <w:rFonts w:ascii="Arial" w:hAnsi="Arial" w:cs="Arial"/>
        </w:rPr>
        <w:tab/>
      </w:r>
      <w:hyperlink r:id="rId7" w:history="1">
        <w:r w:rsidRPr="001300CC">
          <w:rPr>
            <w:rStyle w:val="Hyperlink"/>
            <w:rFonts w:ascii="Arial" w:hAnsi="Arial" w:cs="Arial"/>
            <w:b/>
            <w:color w:val="auto"/>
          </w:rPr>
          <w:t>www.standrewscollege.edu.au</w:t>
        </w:r>
      </w:hyperlink>
    </w:p>
    <w:sectPr w:rsidR="001300CC" w:rsidRPr="001300CC" w:rsidSect="001300CC">
      <w:headerReference w:type="default" r:id="rId8"/>
      <w:pgSz w:w="11906" w:h="16838" w:code="9"/>
      <w:pgMar w:top="1138" w:right="1296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B5" w:rsidRDefault="00A135B5">
      <w:r>
        <w:separator/>
      </w:r>
    </w:p>
  </w:endnote>
  <w:endnote w:type="continuationSeparator" w:id="0">
    <w:p w:rsidR="00A135B5" w:rsidRDefault="00A1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B5" w:rsidRDefault="00A135B5">
      <w:r>
        <w:separator/>
      </w:r>
    </w:p>
  </w:footnote>
  <w:footnote w:type="continuationSeparator" w:id="0">
    <w:p w:rsidR="00A135B5" w:rsidRDefault="00A1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B8" w:rsidRDefault="002C046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6.2pt;margin-top:12.8pt;width:237.6pt;height:84.55pt;z-index:251658240;visibility:visible;mso-wrap-edited:f" fillcolor="#0c9">
          <v:imagedata r:id="rId1" o:title="" croptop="23893f" cropbottom="11605f" cropleft="2048f" cropright="2048f" chromakey="white"/>
        </v:shape>
        <o:OLEObject Type="Embed" ProgID="Word.Picture.8" ShapeID="_x0000_s2049" DrawAspect="Content" ObjectID="_15831558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CBB"/>
    <w:multiLevelType w:val="hybridMultilevel"/>
    <w:tmpl w:val="5E6A6A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304A"/>
    <w:multiLevelType w:val="hybridMultilevel"/>
    <w:tmpl w:val="6C883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79"/>
    <w:rsid w:val="000030F7"/>
    <w:rsid w:val="000071BF"/>
    <w:rsid w:val="000105FA"/>
    <w:rsid w:val="00014519"/>
    <w:rsid w:val="00023BDB"/>
    <w:rsid w:val="00025247"/>
    <w:rsid w:val="00026591"/>
    <w:rsid w:val="00042CC6"/>
    <w:rsid w:val="000515ED"/>
    <w:rsid w:val="000603F5"/>
    <w:rsid w:val="00061731"/>
    <w:rsid w:val="000627AE"/>
    <w:rsid w:val="000927BB"/>
    <w:rsid w:val="000971D8"/>
    <w:rsid w:val="000A203E"/>
    <w:rsid w:val="000A3316"/>
    <w:rsid w:val="000B4FAD"/>
    <w:rsid w:val="000B5343"/>
    <w:rsid w:val="000C132F"/>
    <w:rsid w:val="000C3495"/>
    <w:rsid w:val="000C685C"/>
    <w:rsid w:val="000D3BF0"/>
    <w:rsid w:val="000D69D1"/>
    <w:rsid w:val="000E2AB2"/>
    <w:rsid w:val="00101680"/>
    <w:rsid w:val="00112E99"/>
    <w:rsid w:val="001217E8"/>
    <w:rsid w:val="001227C6"/>
    <w:rsid w:val="00127111"/>
    <w:rsid w:val="001300CC"/>
    <w:rsid w:val="00130FE4"/>
    <w:rsid w:val="00135213"/>
    <w:rsid w:val="00136AFD"/>
    <w:rsid w:val="0013730B"/>
    <w:rsid w:val="00141AD4"/>
    <w:rsid w:val="001426D6"/>
    <w:rsid w:val="001433D9"/>
    <w:rsid w:val="0015028E"/>
    <w:rsid w:val="001506BC"/>
    <w:rsid w:val="00151E19"/>
    <w:rsid w:val="001710BA"/>
    <w:rsid w:val="00174DA1"/>
    <w:rsid w:val="001762F9"/>
    <w:rsid w:val="00177A95"/>
    <w:rsid w:val="0018008A"/>
    <w:rsid w:val="0018404E"/>
    <w:rsid w:val="0019479F"/>
    <w:rsid w:val="00196E31"/>
    <w:rsid w:val="001B378D"/>
    <w:rsid w:val="001D3128"/>
    <w:rsid w:val="001E27C3"/>
    <w:rsid w:val="001E3073"/>
    <w:rsid w:val="001E4C0D"/>
    <w:rsid w:val="001F4B20"/>
    <w:rsid w:val="001F6A24"/>
    <w:rsid w:val="001F740B"/>
    <w:rsid w:val="00200583"/>
    <w:rsid w:val="00205C82"/>
    <w:rsid w:val="00215C3C"/>
    <w:rsid w:val="002178AD"/>
    <w:rsid w:val="00225474"/>
    <w:rsid w:val="002301CB"/>
    <w:rsid w:val="0026761C"/>
    <w:rsid w:val="00273F49"/>
    <w:rsid w:val="00291B79"/>
    <w:rsid w:val="002946A4"/>
    <w:rsid w:val="00295D28"/>
    <w:rsid w:val="002A1472"/>
    <w:rsid w:val="002A28A7"/>
    <w:rsid w:val="002A6290"/>
    <w:rsid w:val="002B31E2"/>
    <w:rsid w:val="002B5FFE"/>
    <w:rsid w:val="002C0463"/>
    <w:rsid w:val="002C40CD"/>
    <w:rsid w:val="002E1F5C"/>
    <w:rsid w:val="002F0CD4"/>
    <w:rsid w:val="002F2505"/>
    <w:rsid w:val="002F6086"/>
    <w:rsid w:val="002F6A37"/>
    <w:rsid w:val="003048A8"/>
    <w:rsid w:val="0030779B"/>
    <w:rsid w:val="003137EA"/>
    <w:rsid w:val="00313892"/>
    <w:rsid w:val="00315FB5"/>
    <w:rsid w:val="00330922"/>
    <w:rsid w:val="003325B4"/>
    <w:rsid w:val="003331F9"/>
    <w:rsid w:val="003515AE"/>
    <w:rsid w:val="003554E1"/>
    <w:rsid w:val="0036129E"/>
    <w:rsid w:val="00371ECD"/>
    <w:rsid w:val="0037328E"/>
    <w:rsid w:val="00374687"/>
    <w:rsid w:val="0038064A"/>
    <w:rsid w:val="00380DDF"/>
    <w:rsid w:val="0039187B"/>
    <w:rsid w:val="003B2636"/>
    <w:rsid w:val="003B416D"/>
    <w:rsid w:val="003C0838"/>
    <w:rsid w:val="003C5138"/>
    <w:rsid w:val="003D09FC"/>
    <w:rsid w:val="003D3CC1"/>
    <w:rsid w:val="003E227E"/>
    <w:rsid w:val="003F001F"/>
    <w:rsid w:val="003F47F7"/>
    <w:rsid w:val="003F52E0"/>
    <w:rsid w:val="00413E2B"/>
    <w:rsid w:val="00414DA4"/>
    <w:rsid w:val="00423730"/>
    <w:rsid w:val="00424C79"/>
    <w:rsid w:val="004277BB"/>
    <w:rsid w:val="004357A0"/>
    <w:rsid w:val="004437E7"/>
    <w:rsid w:val="004551B5"/>
    <w:rsid w:val="00455E21"/>
    <w:rsid w:val="00456647"/>
    <w:rsid w:val="00461527"/>
    <w:rsid w:val="00462EF3"/>
    <w:rsid w:val="00484092"/>
    <w:rsid w:val="004912A3"/>
    <w:rsid w:val="004920B0"/>
    <w:rsid w:val="004A246F"/>
    <w:rsid w:val="004A31D2"/>
    <w:rsid w:val="004A71BD"/>
    <w:rsid w:val="004C1D60"/>
    <w:rsid w:val="004C3202"/>
    <w:rsid w:val="004D0544"/>
    <w:rsid w:val="004D761A"/>
    <w:rsid w:val="004E6B4F"/>
    <w:rsid w:val="004F57C5"/>
    <w:rsid w:val="00504769"/>
    <w:rsid w:val="00505206"/>
    <w:rsid w:val="005145D3"/>
    <w:rsid w:val="005161E9"/>
    <w:rsid w:val="0052523B"/>
    <w:rsid w:val="00540074"/>
    <w:rsid w:val="00564F37"/>
    <w:rsid w:val="00566793"/>
    <w:rsid w:val="00573EB2"/>
    <w:rsid w:val="0058492D"/>
    <w:rsid w:val="00593BF3"/>
    <w:rsid w:val="00594D67"/>
    <w:rsid w:val="00596268"/>
    <w:rsid w:val="005A0E09"/>
    <w:rsid w:val="005A4A77"/>
    <w:rsid w:val="005A5004"/>
    <w:rsid w:val="005C1E18"/>
    <w:rsid w:val="005D17CA"/>
    <w:rsid w:val="005D1D7F"/>
    <w:rsid w:val="005E3BB1"/>
    <w:rsid w:val="005E76CD"/>
    <w:rsid w:val="005F1853"/>
    <w:rsid w:val="005F276D"/>
    <w:rsid w:val="00603E5E"/>
    <w:rsid w:val="00605A62"/>
    <w:rsid w:val="00610791"/>
    <w:rsid w:val="00613B22"/>
    <w:rsid w:val="00621035"/>
    <w:rsid w:val="00625490"/>
    <w:rsid w:val="00636201"/>
    <w:rsid w:val="006379A3"/>
    <w:rsid w:val="0064292E"/>
    <w:rsid w:val="0064674B"/>
    <w:rsid w:val="006633E3"/>
    <w:rsid w:val="00670D9D"/>
    <w:rsid w:val="00672AF0"/>
    <w:rsid w:val="00672E10"/>
    <w:rsid w:val="00683EAA"/>
    <w:rsid w:val="00693085"/>
    <w:rsid w:val="00693219"/>
    <w:rsid w:val="006B6AE2"/>
    <w:rsid w:val="006B7A9C"/>
    <w:rsid w:val="006C07FE"/>
    <w:rsid w:val="006D28BB"/>
    <w:rsid w:val="006E45A1"/>
    <w:rsid w:val="006E4E14"/>
    <w:rsid w:val="006F765D"/>
    <w:rsid w:val="00703C37"/>
    <w:rsid w:val="007162DB"/>
    <w:rsid w:val="00717356"/>
    <w:rsid w:val="00722478"/>
    <w:rsid w:val="007301AE"/>
    <w:rsid w:val="00733AAD"/>
    <w:rsid w:val="007505FE"/>
    <w:rsid w:val="00772449"/>
    <w:rsid w:val="00783A5E"/>
    <w:rsid w:val="007A606F"/>
    <w:rsid w:val="007B5D4C"/>
    <w:rsid w:val="007D7D62"/>
    <w:rsid w:val="007E1AD6"/>
    <w:rsid w:val="007E4E6B"/>
    <w:rsid w:val="007F0805"/>
    <w:rsid w:val="007F5059"/>
    <w:rsid w:val="008033F2"/>
    <w:rsid w:val="00804B1D"/>
    <w:rsid w:val="008069F0"/>
    <w:rsid w:val="008127E6"/>
    <w:rsid w:val="0083631F"/>
    <w:rsid w:val="00841098"/>
    <w:rsid w:val="00880AF8"/>
    <w:rsid w:val="0088780B"/>
    <w:rsid w:val="0089048A"/>
    <w:rsid w:val="00896E5F"/>
    <w:rsid w:val="008B1373"/>
    <w:rsid w:val="008B63B8"/>
    <w:rsid w:val="008B6715"/>
    <w:rsid w:val="008B7650"/>
    <w:rsid w:val="008C45B5"/>
    <w:rsid w:val="008D26EF"/>
    <w:rsid w:val="008E703F"/>
    <w:rsid w:val="008F62DC"/>
    <w:rsid w:val="008F75AA"/>
    <w:rsid w:val="00904262"/>
    <w:rsid w:val="009054E4"/>
    <w:rsid w:val="009108C6"/>
    <w:rsid w:val="0091243B"/>
    <w:rsid w:val="0091267C"/>
    <w:rsid w:val="00912A18"/>
    <w:rsid w:val="00926277"/>
    <w:rsid w:val="00935A8A"/>
    <w:rsid w:val="00940E30"/>
    <w:rsid w:val="009638D9"/>
    <w:rsid w:val="0096422F"/>
    <w:rsid w:val="0098546B"/>
    <w:rsid w:val="00991FB4"/>
    <w:rsid w:val="009928F7"/>
    <w:rsid w:val="00992D98"/>
    <w:rsid w:val="00995237"/>
    <w:rsid w:val="009979D5"/>
    <w:rsid w:val="009A156B"/>
    <w:rsid w:val="009A532D"/>
    <w:rsid w:val="009A6203"/>
    <w:rsid w:val="009B3833"/>
    <w:rsid w:val="009B76AD"/>
    <w:rsid w:val="009C20D2"/>
    <w:rsid w:val="009C32EB"/>
    <w:rsid w:val="009C4082"/>
    <w:rsid w:val="009D45B1"/>
    <w:rsid w:val="009E2AD8"/>
    <w:rsid w:val="009F468F"/>
    <w:rsid w:val="00A00612"/>
    <w:rsid w:val="00A1049D"/>
    <w:rsid w:val="00A135B5"/>
    <w:rsid w:val="00A1591C"/>
    <w:rsid w:val="00A22E17"/>
    <w:rsid w:val="00A40437"/>
    <w:rsid w:val="00A43440"/>
    <w:rsid w:val="00A454A5"/>
    <w:rsid w:val="00A46213"/>
    <w:rsid w:val="00A50D91"/>
    <w:rsid w:val="00A5266E"/>
    <w:rsid w:val="00A5485A"/>
    <w:rsid w:val="00A73F3A"/>
    <w:rsid w:val="00A81259"/>
    <w:rsid w:val="00A91FB2"/>
    <w:rsid w:val="00A92057"/>
    <w:rsid w:val="00AA6E47"/>
    <w:rsid w:val="00AB4124"/>
    <w:rsid w:val="00AC28BA"/>
    <w:rsid w:val="00AD1D46"/>
    <w:rsid w:val="00AD3021"/>
    <w:rsid w:val="00AD3AB6"/>
    <w:rsid w:val="00AE1711"/>
    <w:rsid w:val="00AF7DE6"/>
    <w:rsid w:val="00B2093B"/>
    <w:rsid w:val="00B24CAC"/>
    <w:rsid w:val="00B252DF"/>
    <w:rsid w:val="00B36BF2"/>
    <w:rsid w:val="00B37C7B"/>
    <w:rsid w:val="00B445B3"/>
    <w:rsid w:val="00B50A7E"/>
    <w:rsid w:val="00B53E4A"/>
    <w:rsid w:val="00B646EA"/>
    <w:rsid w:val="00B81D90"/>
    <w:rsid w:val="00B9090E"/>
    <w:rsid w:val="00B90CD0"/>
    <w:rsid w:val="00B94E93"/>
    <w:rsid w:val="00BB1716"/>
    <w:rsid w:val="00BB4A64"/>
    <w:rsid w:val="00BC42D5"/>
    <w:rsid w:val="00BC63D6"/>
    <w:rsid w:val="00BD1EB8"/>
    <w:rsid w:val="00BE63DD"/>
    <w:rsid w:val="00C000C3"/>
    <w:rsid w:val="00C00479"/>
    <w:rsid w:val="00C011C9"/>
    <w:rsid w:val="00C02E34"/>
    <w:rsid w:val="00C05170"/>
    <w:rsid w:val="00C11B33"/>
    <w:rsid w:val="00C24B25"/>
    <w:rsid w:val="00C30C6F"/>
    <w:rsid w:val="00C36DE2"/>
    <w:rsid w:val="00C372D3"/>
    <w:rsid w:val="00C64C78"/>
    <w:rsid w:val="00C76D50"/>
    <w:rsid w:val="00C85791"/>
    <w:rsid w:val="00C86EFB"/>
    <w:rsid w:val="00CA1803"/>
    <w:rsid w:val="00CA273F"/>
    <w:rsid w:val="00CB277E"/>
    <w:rsid w:val="00CB4616"/>
    <w:rsid w:val="00CC7C2D"/>
    <w:rsid w:val="00CD2DBF"/>
    <w:rsid w:val="00CD702C"/>
    <w:rsid w:val="00CE0F2A"/>
    <w:rsid w:val="00CE1542"/>
    <w:rsid w:val="00CF478A"/>
    <w:rsid w:val="00D0027D"/>
    <w:rsid w:val="00D00D3D"/>
    <w:rsid w:val="00D05777"/>
    <w:rsid w:val="00D05AFE"/>
    <w:rsid w:val="00D065BE"/>
    <w:rsid w:val="00D1299B"/>
    <w:rsid w:val="00D147DD"/>
    <w:rsid w:val="00D215A7"/>
    <w:rsid w:val="00D262BC"/>
    <w:rsid w:val="00D36C01"/>
    <w:rsid w:val="00D5427B"/>
    <w:rsid w:val="00D55188"/>
    <w:rsid w:val="00D65462"/>
    <w:rsid w:val="00D77CC6"/>
    <w:rsid w:val="00D81DCC"/>
    <w:rsid w:val="00D82AEB"/>
    <w:rsid w:val="00D90576"/>
    <w:rsid w:val="00D912F2"/>
    <w:rsid w:val="00DA6803"/>
    <w:rsid w:val="00DB3401"/>
    <w:rsid w:val="00DD5479"/>
    <w:rsid w:val="00DE3A24"/>
    <w:rsid w:val="00DF6EB9"/>
    <w:rsid w:val="00E02C3C"/>
    <w:rsid w:val="00E10BD7"/>
    <w:rsid w:val="00E20909"/>
    <w:rsid w:val="00E26626"/>
    <w:rsid w:val="00E2720E"/>
    <w:rsid w:val="00E322D9"/>
    <w:rsid w:val="00E423F6"/>
    <w:rsid w:val="00E465D2"/>
    <w:rsid w:val="00E53916"/>
    <w:rsid w:val="00E5544C"/>
    <w:rsid w:val="00E5628F"/>
    <w:rsid w:val="00E61DFF"/>
    <w:rsid w:val="00E77873"/>
    <w:rsid w:val="00E8057B"/>
    <w:rsid w:val="00E8245C"/>
    <w:rsid w:val="00E83B1D"/>
    <w:rsid w:val="00E85CED"/>
    <w:rsid w:val="00E92873"/>
    <w:rsid w:val="00E930BA"/>
    <w:rsid w:val="00EC028E"/>
    <w:rsid w:val="00EC38F7"/>
    <w:rsid w:val="00EC5A07"/>
    <w:rsid w:val="00EC7545"/>
    <w:rsid w:val="00ED6F89"/>
    <w:rsid w:val="00EF1C1F"/>
    <w:rsid w:val="00F258FF"/>
    <w:rsid w:val="00F4537C"/>
    <w:rsid w:val="00F46591"/>
    <w:rsid w:val="00F5794C"/>
    <w:rsid w:val="00F629BB"/>
    <w:rsid w:val="00F64242"/>
    <w:rsid w:val="00F676C6"/>
    <w:rsid w:val="00F703C5"/>
    <w:rsid w:val="00F90B70"/>
    <w:rsid w:val="00F96F44"/>
    <w:rsid w:val="00F97053"/>
    <w:rsid w:val="00F978B8"/>
    <w:rsid w:val="00FA1BC4"/>
    <w:rsid w:val="00FC49D6"/>
    <w:rsid w:val="00FE3256"/>
    <w:rsid w:val="00FE5272"/>
    <w:rsid w:val="00FF416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49065025"/>
  <w15:docId w15:val="{E94BED33-B2FD-457B-A49C-192A5CB6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97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0BD7"/>
    <w:pPr>
      <w:keepNext/>
      <w:outlineLvl w:val="1"/>
    </w:pPr>
    <w:rPr>
      <w:sz w:val="4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0058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7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47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62DC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200583"/>
    <w:rPr>
      <w:rFonts w:ascii="Cambria" w:eastAsia="Times New Roman" w:hAnsi="Cambria" w:cs="Times New Roman"/>
      <w:color w:val="404040"/>
      <w:lang w:eastAsia="en-US"/>
    </w:rPr>
  </w:style>
  <w:style w:type="paragraph" w:styleId="BalloonText">
    <w:name w:val="Balloon Text"/>
    <w:basedOn w:val="Normal"/>
    <w:semiHidden/>
    <w:rsid w:val="00AE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drewscollege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 Colege</vt:lpstr>
    </vt:vector>
  </TitlesOfParts>
  <Company>.</Company>
  <LinksUpToDate>false</LinksUpToDate>
  <CharactersWithSpaces>1711</CharactersWithSpaces>
  <SharedDoc>false</SharedDoc>
  <HLinks>
    <vt:vector size="6" baseType="variant"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http://www.standrewscollege.edu.au/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 Colege</dc:title>
  <dc:creator>.</dc:creator>
  <cp:lastModifiedBy>Tessa Bruin</cp:lastModifiedBy>
  <cp:revision>3</cp:revision>
  <cp:lastPrinted>2010-11-04T06:18:00Z</cp:lastPrinted>
  <dcterms:created xsi:type="dcterms:W3CDTF">2018-03-21T05:44:00Z</dcterms:created>
  <dcterms:modified xsi:type="dcterms:W3CDTF">2018-03-21T05:44:00Z</dcterms:modified>
</cp:coreProperties>
</file>